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0511E" w14:textId="77777777" w:rsidR="0051071B" w:rsidRPr="005B2FFF" w:rsidRDefault="0051071B" w:rsidP="0051071B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5B2FFF">
        <w:rPr>
          <w:rFonts w:asciiTheme="majorBidi" w:hAnsiTheme="majorBidi" w:cstheme="majorBidi"/>
          <w:b/>
          <w:sz w:val="28"/>
          <w:szCs w:val="28"/>
        </w:rPr>
        <w:t>ПАСПОРТ ЛИНИИ</w:t>
      </w:r>
    </w:p>
    <w:tbl>
      <w:tblPr>
        <w:tblStyle w:val="a3"/>
        <w:tblpPr w:leftFromText="180" w:rightFromText="180" w:horzAnchor="margin" w:tblpY="651"/>
        <w:tblW w:w="9493" w:type="dxa"/>
        <w:tblLook w:val="04A0" w:firstRow="1" w:lastRow="0" w:firstColumn="1" w:lastColumn="0" w:noHBand="0" w:noVBand="1"/>
      </w:tblPr>
      <w:tblGrid>
        <w:gridCol w:w="2089"/>
        <w:gridCol w:w="7404"/>
      </w:tblGrid>
      <w:tr w:rsidR="00C12107" w:rsidRPr="005B2FFF" w14:paraId="38CEC49E" w14:textId="77777777" w:rsidTr="00F267A9">
        <w:tc>
          <w:tcPr>
            <w:tcW w:w="1980" w:type="dxa"/>
          </w:tcPr>
          <w:p w14:paraId="5C64CFC7" w14:textId="77777777" w:rsidR="00C12107" w:rsidRPr="005B2FFF" w:rsidRDefault="00C12107" w:rsidP="0051071B">
            <w:pPr>
              <w:rPr>
                <w:rFonts w:asciiTheme="majorBidi" w:hAnsiTheme="majorBidi" w:cstheme="majorBidi"/>
              </w:rPr>
            </w:pPr>
            <w:r w:rsidRPr="005B2FF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Название</w:t>
            </w:r>
          </w:p>
        </w:tc>
        <w:tc>
          <w:tcPr>
            <w:tcW w:w="7513" w:type="dxa"/>
          </w:tcPr>
          <w:p w14:paraId="2283E401" w14:textId="6E3894D3" w:rsidR="00C12107" w:rsidRPr="005B2FFF" w:rsidRDefault="00270A3E" w:rsidP="0051071B">
            <w:pPr>
              <w:rPr>
                <w:rFonts w:asciiTheme="majorBidi" w:hAnsiTheme="majorBidi" w:cstheme="majorBidi"/>
                <w:b/>
                <w:lang w:val="en-US"/>
              </w:rPr>
            </w:pPr>
            <w:r w:rsidRPr="005B2FFF">
              <w:rPr>
                <w:rFonts w:asciiTheme="majorBidi" w:hAnsiTheme="majorBidi" w:cstheme="majorBidi"/>
                <w:b/>
                <w:lang w:val="en-US"/>
              </w:rPr>
              <w:t>HUVEC</w:t>
            </w:r>
            <w:r w:rsidR="00E3536F" w:rsidRPr="005B2FFF">
              <w:rPr>
                <w:rFonts w:asciiTheme="majorBidi" w:hAnsiTheme="majorBidi" w:cstheme="majorBidi"/>
                <w:b/>
              </w:rPr>
              <w:t xml:space="preserve"> </w:t>
            </w:r>
            <w:r w:rsidR="00EA7BD8" w:rsidRPr="005B2FFF">
              <w:rPr>
                <w:rFonts w:asciiTheme="majorBidi" w:hAnsiTheme="majorBidi" w:cstheme="majorBidi"/>
                <w:b/>
                <w:lang w:val="en-US"/>
              </w:rPr>
              <w:t>2023-04-05</w:t>
            </w:r>
            <w:r w:rsidRPr="005B2FFF">
              <w:rPr>
                <w:rFonts w:asciiTheme="majorBidi" w:hAnsiTheme="majorBidi" w:cstheme="majorBidi"/>
                <w:b/>
                <w:lang w:val="en-US"/>
              </w:rPr>
              <w:t>(</w:t>
            </w:r>
            <w:r w:rsidR="001661F6" w:rsidRPr="005B2FFF">
              <w:rPr>
                <w:rFonts w:asciiTheme="majorBidi" w:hAnsiTheme="majorBidi" w:cstheme="majorBidi"/>
                <w:b/>
              </w:rPr>
              <w:t>1</w:t>
            </w:r>
            <w:r w:rsidRPr="005B2FFF">
              <w:rPr>
                <w:rFonts w:asciiTheme="majorBidi" w:hAnsiTheme="majorBidi" w:cstheme="majorBidi"/>
                <w:b/>
                <w:lang w:val="en-US"/>
              </w:rPr>
              <w:t>)</w:t>
            </w:r>
          </w:p>
        </w:tc>
      </w:tr>
      <w:tr w:rsidR="00C12107" w:rsidRPr="005B2FFF" w14:paraId="56645C45" w14:textId="77777777" w:rsidTr="00F267A9">
        <w:tc>
          <w:tcPr>
            <w:tcW w:w="1980" w:type="dxa"/>
          </w:tcPr>
          <w:p w14:paraId="6F59BB76" w14:textId="77777777" w:rsidR="00C12107" w:rsidRPr="005B2FFF" w:rsidRDefault="00C12107" w:rsidP="0051071B">
            <w:pPr>
              <w:rPr>
                <w:rFonts w:asciiTheme="majorBidi" w:hAnsiTheme="majorBidi" w:cstheme="majorBidi"/>
              </w:rPr>
            </w:pPr>
            <w:r w:rsidRPr="005B2FF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Происхождение</w:t>
            </w:r>
          </w:p>
        </w:tc>
        <w:tc>
          <w:tcPr>
            <w:tcW w:w="7513" w:type="dxa"/>
          </w:tcPr>
          <w:p w14:paraId="60798471" w14:textId="77777777" w:rsidR="00CD5121" w:rsidRPr="005B2FFF" w:rsidRDefault="00C12107" w:rsidP="00CD5121">
            <w:pPr>
              <w:rPr>
                <w:rFonts w:asciiTheme="majorBidi" w:hAnsiTheme="majorBidi" w:cstheme="majorBidi"/>
              </w:rPr>
            </w:pPr>
            <w:r w:rsidRPr="005B2FFF">
              <w:rPr>
                <w:rFonts w:asciiTheme="majorBidi" w:hAnsiTheme="majorBidi" w:cstheme="majorBidi"/>
              </w:rPr>
              <w:t xml:space="preserve">Человек, </w:t>
            </w:r>
            <w:r w:rsidR="00270A3E" w:rsidRPr="005B2FFF">
              <w:rPr>
                <w:rFonts w:asciiTheme="majorBidi" w:hAnsiTheme="majorBidi" w:cstheme="majorBidi"/>
              </w:rPr>
              <w:t>эндотелиальные клетки пупочной вены</w:t>
            </w:r>
          </w:p>
          <w:p w14:paraId="30DAD684" w14:textId="77777777" w:rsidR="008B5F46" w:rsidRPr="005B2FFF" w:rsidRDefault="00270A3E" w:rsidP="00CD5121">
            <w:pPr>
              <w:rPr>
                <w:rFonts w:asciiTheme="majorBidi" w:hAnsiTheme="majorBidi" w:cstheme="majorBidi"/>
              </w:rPr>
            </w:pPr>
            <w:r w:rsidRPr="005B2FFF">
              <w:rPr>
                <w:rFonts w:asciiTheme="majorBidi" w:hAnsiTheme="majorBidi" w:cstheme="majorBidi"/>
              </w:rPr>
              <w:t xml:space="preserve">Новорожденный, </w:t>
            </w:r>
          </w:p>
        </w:tc>
      </w:tr>
      <w:tr w:rsidR="008B5F46" w:rsidRPr="005B2FFF" w14:paraId="4E47F909" w14:textId="77777777" w:rsidTr="00F267A9">
        <w:tc>
          <w:tcPr>
            <w:tcW w:w="1980" w:type="dxa"/>
          </w:tcPr>
          <w:p w14:paraId="6334A67F" w14:textId="77777777" w:rsidR="008B5F46" w:rsidRPr="005B2FFF" w:rsidRDefault="008B5F46" w:rsidP="0051071B">
            <w:pPr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5B2FF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Заболевание</w:t>
            </w:r>
          </w:p>
        </w:tc>
        <w:tc>
          <w:tcPr>
            <w:tcW w:w="7513" w:type="dxa"/>
          </w:tcPr>
          <w:p w14:paraId="75E43165" w14:textId="77777777" w:rsidR="008B5F46" w:rsidRPr="005B2FFF" w:rsidRDefault="008B5F46" w:rsidP="005D7A5E">
            <w:pPr>
              <w:rPr>
                <w:rFonts w:asciiTheme="majorBidi" w:hAnsiTheme="majorBidi" w:cstheme="majorBidi"/>
              </w:rPr>
            </w:pPr>
            <w:r w:rsidRPr="005B2FFF">
              <w:rPr>
                <w:rFonts w:asciiTheme="majorBidi" w:hAnsiTheme="majorBidi" w:cstheme="majorBidi"/>
              </w:rPr>
              <w:t>Нормальная</w:t>
            </w:r>
            <w:r w:rsidR="00F5656D" w:rsidRPr="005B2FFF">
              <w:rPr>
                <w:rFonts w:asciiTheme="majorBidi" w:hAnsiTheme="majorBidi" w:cstheme="majorBidi"/>
              </w:rPr>
              <w:t xml:space="preserve"> </w:t>
            </w:r>
            <w:r w:rsidR="005D7A5E" w:rsidRPr="005B2FFF">
              <w:rPr>
                <w:rFonts w:asciiTheme="majorBidi" w:hAnsiTheme="majorBidi" w:cstheme="majorBidi"/>
              </w:rPr>
              <w:t>культура</w:t>
            </w:r>
          </w:p>
        </w:tc>
      </w:tr>
      <w:tr w:rsidR="00C12107" w:rsidRPr="005B2FFF" w14:paraId="076375B4" w14:textId="77777777" w:rsidTr="00F267A9">
        <w:tc>
          <w:tcPr>
            <w:tcW w:w="1980" w:type="dxa"/>
          </w:tcPr>
          <w:p w14:paraId="3A29A629" w14:textId="77777777" w:rsidR="00C12107" w:rsidRPr="005B2FFF" w:rsidRDefault="00C12107" w:rsidP="0051071B">
            <w:pPr>
              <w:rPr>
                <w:rFonts w:asciiTheme="majorBidi" w:hAnsiTheme="majorBidi" w:cstheme="majorBidi"/>
              </w:rPr>
            </w:pPr>
            <w:r w:rsidRPr="005B2FF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Морфология</w:t>
            </w:r>
          </w:p>
        </w:tc>
        <w:tc>
          <w:tcPr>
            <w:tcW w:w="7513" w:type="dxa"/>
          </w:tcPr>
          <w:p w14:paraId="6AD84F34" w14:textId="77777777" w:rsidR="00C12107" w:rsidRPr="005B2FFF" w:rsidRDefault="00270A3E" w:rsidP="00AA1A9F">
            <w:pPr>
              <w:rPr>
                <w:rFonts w:asciiTheme="majorBidi" w:hAnsiTheme="majorBidi" w:cstheme="majorBidi"/>
              </w:rPr>
            </w:pPr>
            <w:r w:rsidRPr="005B2FFF">
              <w:rPr>
                <w:rFonts w:asciiTheme="majorBidi" w:hAnsiTheme="majorBidi" w:cstheme="majorBidi"/>
              </w:rPr>
              <w:t>Эндотелиальная</w:t>
            </w:r>
          </w:p>
        </w:tc>
      </w:tr>
      <w:tr w:rsidR="00C12107" w:rsidRPr="005B2FFF" w14:paraId="404CC540" w14:textId="77777777" w:rsidTr="00F267A9">
        <w:tc>
          <w:tcPr>
            <w:tcW w:w="1980" w:type="dxa"/>
          </w:tcPr>
          <w:p w14:paraId="0DA73EF4" w14:textId="77777777" w:rsidR="00C12107" w:rsidRPr="005B2FFF" w:rsidRDefault="008B5F46" w:rsidP="0051071B">
            <w:pPr>
              <w:rPr>
                <w:rFonts w:asciiTheme="majorBidi" w:hAnsiTheme="majorBidi" w:cstheme="majorBidi"/>
                <w:b/>
              </w:rPr>
            </w:pPr>
            <w:r w:rsidRPr="005B2FFF">
              <w:rPr>
                <w:rFonts w:asciiTheme="majorBidi" w:hAnsiTheme="majorBidi" w:cstheme="majorBidi"/>
                <w:b/>
              </w:rPr>
              <w:t>Способ культивирования</w:t>
            </w:r>
          </w:p>
        </w:tc>
        <w:tc>
          <w:tcPr>
            <w:tcW w:w="7513" w:type="dxa"/>
          </w:tcPr>
          <w:p w14:paraId="6426D1D5" w14:textId="77777777" w:rsidR="00C12107" w:rsidRPr="005B2FFF" w:rsidRDefault="008B5F46" w:rsidP="0051071B">
            <w:pPr>
              <w:rPr>
                <w:rFonts w:asciiTheme="majorBidi" w:hAnsiTheme="majorBidi" w:cstheme="majorBidi"/>
              </w:rPr>
            </w:pPr>
            <w:r w:rsidRPr="005B2FFF">
              <w:rPr>
                <w:rFonts w:asciiTheme="majorBidi" w:hAnsiTheme="majorBidi" w:cstheme="majorBidi"/>
              </w:rPr>
              <w:t>Адгезивный, монослойный</w:t>
            </w:r>
          </w:p>
        </w:tc>
      </w:tr>
      <w:tr w:rsidR="00C12107" w:rsidRPr="005B2FFF" w14:paraId="0CAC0097" w14:textId="77777777" w:rsidTr="00F267A9">
        <w:tc>
          <w:tcPr>
            <w:tcW w:w="1980" w:type="dxa"/>
          </w:tcPr>
          <w:p w14:paraId="5C37FF2A" w14:textId="77777777" w:rsidR="00C12107" w:rsidRPr="005B2FFF" w:rsidRDefault="008B5F46" w:rsidP="00F5656D">
            <w:pPr>
              <w:rPr>
                <w:rFonts w:asciiTheme="majorBidi" w:hAnsiTheme="majorBidi" w:cstheme="majorBidi"/>
              </w:rPr>
            </w:pPr>
            <w:r w:rsidRPr="005B2FF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Условия культивирования</w:t>
            </w:r>
            <w:r w:rsidR="00BD089C" w:rsidRPr="005B2FF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7513" w:type="dxa"/>
          </w:tcPr>
          <w:p w14:paraId="6B44E312" w14:textId="77777777" w:rsidR="00D43435" w:rsidRPr="005B2FFF" w:rsidRDefault="00D43435" w:rsidP="00D43435">
            <w:pPr>
              <w:rPr>
                <w:rFonts w:asciiTheme="majorBidi" w:hAnsiTheme="majorBidi" w:cstheme="majorBidi"/>
              </w:rPr>
            </w:pPr>
            <w:r w:rsidRPr="005B2FFF">
              <w:rPr>
                <w:rFonts w:asciiTheme="majorBidi" w:hAnsiTheme="majorBidi" w:cstheme="majorBidi"/>
              </w:rPr>
              <w:t xml:space="preserve">Среда </w:t>
            </w:r>
            <w:r w:rsidRPr="005B2FFF">
              <w:rPr>
                <w:rFonts w:asciiTheme="majorBidi" w:hAnsiTheme="majorBidi" w:cstheme="majorBidi"/>
                <w:lang w:val="en-US"/>
              </w:rPr>
              <w:t>M</w:t>
            </w:r>
            <w:r w:rsidRPr="005B2FFF">
              <w:rPr>
                <w:rFonts w:asciiTheme="majorBidi" w:hAnsiTheme="majorBidi" w:cstheme="majorBidi"/>
              </w:rPr>
              <w:t>199 с солями Эрла с добавками:</w:t>
            </w:r>
          </w:p>
          <w:p w14:paraId="4CC80A32" w14:textId="77777777" w:rsidR="00D43435" w:rsidRPr="005B2FFF" w:rsidRDefault="00D43435" w:rsidP="0051071B">
            <w:pPr>
              <w:rPr>
                <w:rFonts w:asciiTheme="majorBidi" w:hAnsiTheme="majorBidi" w:cstheme="majorBidi"/>
              </w:rPr>
            </w:pPr>
            <w:r w:rsidRPr="005B2FFF">
              <w:rPr>
                <w:rFonts w:asciiTheme="majorBidi" w:hAnsiTheme="majorBidi" w:cstheme="majorBidi"/>
              </w:rPr>
              <w:t xml:space="preserve">10% </w:t>
            </w:r>
            <w:r w:rsidRPr="005B2FFF">
              <w:rPr>
                <w:rFonts w:asciiTheme="majorBidi" w:hAnsiTheme="majorBidi" w:cstheme="majorBidi"/>
                <w:lang w:val="en-US"/>
              </w:rPr>
              <w:t>FBS</w:t>
            </w:r>
            <w:r w:rsidRPr="005B2FFF">
              <w:rPr>
                <w:rFonts w:asciiTheme="majorBidi" w:hAnsiTheme="majorBidi" w:cstheme="majorBidi"/>
              </w:rPr>
              <w:t xml:space="preserve">, </w:t>
            </w:r>
            <w:r w:rsidRPr="005B2FFF">
              <w:rPr>
                <w:rFonts w:asciiTheme="majorBidi" w:hAnsiTheme="majorBidi" w:cstheme="majorBidi"/>
                <w:lang w:val="en-US"/>
              </w:rPr>
              <w:t>Glutamax</w:t>
            </w:r>
            <w:r w:rsidRPr="005B2FFF">
              <w:rPr>
                <w:rFonts w:asciiTheme="majorBidi" w:hAnsiTheme="majorBidi" w:cstheme="majorBidi"/>
              </w:rPr>
              <w:t xml:space="preserve"> 100х (</w:t>
            </w:r>
            <w:r w:rsidRPr="005B2FFF">
              <w:rPr>
                <w:rFonts w:asciiTheme="majorBidi" w:hAnsiTheme="majorBidi" w:cstheme="majorBidi"/>
                <w:lang w:val="en-US"/>
              </w:rPr>
              <w:t>Gibco</w:t>
            </w:r>
            <w:r w:rsidRPr="005B2FFF">
              <w:rPr>
                <w:rFonts w:asciiTheme="majorBidi" w:hAnsiTheme="majorBidi" w:cstheme="majorBidi"/>
              </w:rPr>
              <w:t xml:space="preserve">), </w:t>
            </w:r>
            <w:r w:rsidRPr="005B2FFF">
              <w:rPr>
                <w:rFonts w:asciiTheme="majorBidi" w:hAnsiTheme="majorBidi" w:cstheme="majorBidi"/>
                <w:lang w:val="en-US"/>
              </w:rPr>
              <w:t>Sodium</w:t>
            </w:r>
            <w:r w:rsidRPr="005B2FFF">
              <w:rPr>
                <w:rFonts w:asciiTheme="majorBidi" w:hAnsiTheme="majorBidi" w:cstheme="majorBidi"/>
              </w:rPr>
              <w:t xml:space="preserve"> </w:t>
            </w:r>
            <w:r w:rsidRPr="005B2FFF">
              <w:rPr>
                <w:rFonts w:asciiTheme="majorBidi" w:hAnsiTheme="majorBidi" w:cstheme="majorBidi"/>
                <w:lang w:val="en-US"/>
              </w:rPr>
              <w:t>Piruvate</w:t>
            </w:r>
            <w:r w:rsidR="00727ADF" w:rsidRPr="005B2FFF">
              <w:rPr>
                <w:rFonts w:asciiTheme="majorBidi" w:hAnsiTheme="majorBidi" w:cstheme="majorBidi"/>
              </w:rPr>
              <w:t xml:space="preserve"> 100х</w:t>
            </w:r>
            <w:r w:rsidRPr="005B2FFF">
              <w:rPr>
                <w:rFonts w:asciiTheme="majorBidi" w:hAnsiTheme="majorBidi" w:cstheme="majorBidi"/>
              </w:rPr>
              <w:t xml:space="preserve"> (</w:t>
            </w:r>
            <w:r w:rsidRPr="005B2FFF">
              <w:rPr>
                <w:rFonts w:asciiTheme="majorBidi" w:hAnsiTheme="majorBidi" w:cstheme="majorBidi"/>
                <w:lang w:val="en-US"/>
              </w:rPr>
              <w:t>Gibco</w:t>
            </w:r>
            <w:r w:rsidRPr="005B2FFF">
              <w:rPr>
                <w:rFonts w:asciiTheme="majorBidi" w:hAnsiTheme="majorBidi" w:cstheme="majorBidi"/>
              </w:rPr>
              <w:t xml:space="preserve">), </w:t>
            </w:r>
            <w:r w:rsidRPr="005B2FFF">
              <w:rPr>
                <w:rFonts w:asciiTheme="majorBidi" w:hAnsiTheme="majorBidi" w:cstheme="majorBidi"/>
                <w:lang w:val="en-US"/>
              </w:rPr>
              <w:t>ITS</w:t>
            </w:r>
            <w:r w:rsidRPr="005B2FFF">
              <w:rPr>
                <w:rFonts w:asciiTheme="majorBidi" w:hAnsiTheme="majorBidi" w:cstheme="majorBidi"/>
              </w:rPr>
              <w:t xml:space="preserve"> 100х (</w:t>
            </w:r>
            <w:r w:rsidRPr="005B2FFF">
              <w:rPr>
                <w:rFonts w:asciiTheme="majorBidi" w:hAnsiTheme="majorBidi" w:cstheme="majorBidi"/>
                <w:lang w:val="en-US"/>
              </w:rPr>
              <w:t>Gibco</w:t>
            </w:r>
            <w:r w:rsidRPr="005B2FFF">
              <w:rPr>
                <w:rFonts w:asciiTheme="majorBidi" w:hAnsiTheme="majorBidi" w:cstheme="majorBidi"/>
              </w:rPr>
              <w:t>),</w:t>
            </w:r>
            <w:r w:rsidR="00727ADF" w:rsidRPr="005B2FFF">
              <w:rPr>
                <w:rFonts w:asciiTheme="majorBidi" w:hAnsiTheme="majorBidi" w:cstheme="majorBidi"/>
              </w:rPr>
              <w:t xml:space="preserve"> </w:t>
            </w:r>
            <w:r w:rsidRPr="005B2FFF">
              <w:rPr>
                <w:rFonts w:asciiTheme="majorBidi" w:hAnsiTheme="majorBidi" w:cstheme="majorBidi"/>
                <w:lang w:val="en-US"/>
              </w:rPr>
              <w:t>Isoproterinol</w:t>
            </w:r>
            <w:r w:rsidRPr="005B2FFF">
              <w:rPr>
                <w:rFonts w:asciiTheme="majorBidi" w:hAnsiTheme="majorBidi" w:cstheme="majorBidi"/>
              </w:rPr>
              <w:t xml:space="preserve"> 0,25 мкг/мл, гидрокортизон 0,5 мкг/мл, </w:t>
            </w:r>
            <w:r w:rsidRPr="005B2FFF">
              <w:rPr>
                <w:rFonts w:asciiTheme="majorBidi" w:hAnsiTheme="majorBidi" w:cstheme="majorBidi"/>
                <w:lang w:val="en-US"/>
              </w:rPr>
              <w:t>bFGF</w:t>
            </w:r>
            <w:r w:rsidR="00727ADF" w:rsidRPr="005B2FFF">
              <w:rPr>
                <w:rFonts w:asciiTheme="majorBidi" w:hAnsiTheme="majorBidi" w:cstheme="majorBidi"/>
              </w:rPr>
              <w:t xml:space="preserve"> 2,</w:t>
            </w:r>
            <w:r w:rsidRPr="005B2FFF">
              <w:rPr>
                <w:rFonts w:asciiTheme="majorBidi" w:hAnsiTheme="majorBidi" w:cstheme="majorBidi"/>
              </w:rPr>
              <w:t xml:space="preserve">5 нг/мл, </w:t>
            </w:r>
            <w:r w:rsidRPr="005B2FFF">
              <w:rPr>
                <w:rFonts w:asciiTheme="majorBidi" w:hAnsiTheme="majorBidi" w:cstheme="majorBidi"/>
                <w:lang w:val="en-US"/>
              </w:rPr>
              <w:t>EGF</w:t>
            </w:r>
            <w:r w:rsidRPr="005B2FFF">
              <w:rPr>
                <w:rFonts w:asciiTheme="majorBidi" w:hAnsiTheme="majorBidi" w:cstheme="majorBidi"/>
              </w:rPr>
              <w:t xml:space="preserve"> 10 нг/мл, </w:t>
            </w:r>
            <w:r w:rsidRPr="005B2FFF">
              <w:rPr>
                <w:rFonts w:asciiTheme="majorBidi" w:hAnsiTheme="majorBidi" w:cstheme="majorBidi"/>
                <w:lang w:val="en-US"/>
              </w:rPr>
              <w:t>HEPES</w:t>
            </w:r>
            <w:r w:rsidR="00727ADF" w:rsidRPr="005B2FFF">
              <w:rPr>
                <w:rFonts w:asciiTheme="majorBidi" w:hAnsiTheme="majorBidi" w:cstheme="majorBidi"/>
              </w:rPr>
              <w:t xml:space="preserve"> 100х</w:t>
            </w:r>
            <w:r w:rsidRPr="005B2FFF">
              <w:rPr>
                <w:rFonts w:asciiTheme="majorBidi" w:hAnsiTheme="majorBidi" w:cstheme="majorBidi"/>
              </w:rPr>
              <w:t xml:space="preserve"> (</w:t>
            </w:r>
            <w:r w:rsidRPr="005B2FFF">
              <w:rPr>
                <w:rFonts w:asciiTheme="majorBidi" w:hAnsiTheme="majorBidi" w:cstheme="majorBidi"/>
                <w:lang w:val="en-US"/>
              </w:rPr>
              <w:t>Gibco</w:t>
            </w:r>
            <w:r w:rsidRPr="005B2FFF">
              <w:rPr>
                <w:rFonts w:asciiTheme="majorBidi" w:hAnsiTheme="majorBidi" w:cstheme="majorBidi"/>
              </w:rPr>
              <w:t xml:space="preserve">), </w:t>
            </w:r>
            <w:r w:rsidR="00F267A9" w:rsidRPr="005B2FFF">
              <w:rPr>
                <w:rFonts w:asciiTheme="majorBidi" w:hAnsiTheme="majorBidi" w:cstheme="majorBidi"/>
                <w:sz w:val="20"/>
              </w:rPr>
              <w:t>[</w:t>
            </w:r>
            <w:r w:rsidRPr="005B2FFF">
              <w:rPr>
                <w:rFonts w:asciiTheme="majorBidi" w:hAnsiTheme="majorBidi" w:cstheme="majorBidi"/>
                <w:lang w:val="en-US"/>
              </w:rPr>
              <w:t>Pen</w:t>
            </w:r>
            <w:r w:rsidR="00727ADF" w:rsidRPr="005B2FFF">
              <w:rPr>
                <w:rFonts w:asciiTheme="majorBidi" w:hAnsiTheme="majorBidi" w:cstheme="majorBidi"/>
              </w:rPr>
              <w:t xml:space="preserve"> </w:t>
            </w:r>
            <w:r w:rsidR="00727ADF" w:rsidRPr="005B2FFF">
              <w:rPr>
                <w:rFonts w:asciiTheme="majorBidi" w:hAnsiTheme="majorBidi" w:cstheme="majorBidi"/>
                <w:lang w:val="en-US"/>
              </w:rPr>
              <w:t>S</w:t>
            </w:r>
            <w:r w:rsidRPr="005B2FFF">
              <w:rPr>
                <w:rFonts w:asciiTheme="majorBidi" w:hAnsiTheme="majorBidi" w:cstheme="majorBidi"/>
                <w:lang w:val="en-US"/>
              </w:rPr>
              <w:t>trep</w:t>
            </w:r>
            <w:r w:rsidR="00727ADF" w:rsidRPr="005B2FFF">
              <w:rPr>
                <w:rFonts w:asciiTheme="majorBidi" w:hAnsiTheme="majorBidi" w:cstheme="majorBidi"/>
              </w:rPr>
              <w:t xml:space="preserve"> 100х</w:t>
            </w:r>
            <w:r w:rsidRPr="005B2FFF">
              <w:rPr>
                <w:rFonts w:asciiTheme="majorBidi" w:hAnsiTheme="majorBidi" w:cstheme="majorBidi"/>
              </w:rPr>
              <w:t xml:space="preserve"> (</w:t>
            </w:r>
            <w:r w:rsidRPr="005B2FFF">
              <w:rPr>
                <w:rFonts w:asciiTheme="majorBidi" w:hAnsiTheme="majorBidi" w:cstheme="majorBidi"/>
                <w:lang w:val="en-US"/>
              </w:rPr>
              <w:t>Gibco</w:t>
            </w:r>
            <w:r w:rsidRPr="005B2FFF">
              <w:rPr>
                <w:rFonts w:asciiTheme="majorBidi" w:hAnsiTheme="majorBidi" w:cstheme="majorBidi"/>
              </w:rPr>
              <w:t>)</w:t>
            </w:r>
            <w:r w:rsidR="00F267A9" w:rsidRPr="005B2FFF">
              <w:rPr>
                <w:rFonts w:asciiTheme="majorBidi" w:hAnsiTheme="majorBidi" w:cstheme="majorBidi"/>
              </w:rPr>
              <w:t>]</w:t>
            </w:r>
            <w:r w:rsidRPr="005B2FFF">
              <w:rPr>
                <w:rFonts w:asciiTheme="majorBidi" w:hAnsiTheme="majorBidi" w:cstheme="majorBidi"/>
              </w:rPr>
              <w:t>, гепарин 15 ед/мл</w:t>
            </w:r>
          </w:p>
          <w:p w14:paraId="313C064B" w14:textId="77777777" w:rsidR="00F267A9" w:rsidRPr="005B2FFF" w:rsidRDefault="00F267A9" w:rsidP="0051071B">
            <w:pPr>
              <w:rPr>
                <w:rFonts w:asciiTheme="majorBidi" w:hAnsiTheme="majorBidi" w:cstheme="majorBidi"/>
              </w:rPr>
            </w:pPr>
            <w:r w:rsidRPr="005B2FFF">
              <w:rPr>
                <w:rFonts w:asciiTheme="majorBidi" w:hAnsiTheme="majorBidi" w:cstheme="majorBidi"/>
              </w:rPr>
              <w:t>Дно культуральной посуды необходимо покрывать коллагеном/желатином</w:t>
            </w:r>
          </w:p>
          <w:p w14:paraId="66CA34D3" w14:textId="77777777" w:rsidR="00BD089C" w:rsidRPr="005B2FFF" w:rsidRDefault="00205EF4" w:rsidP="0051071B">
            <w:pPr>
              <w:rPr>
                <w:rFonts w:asciiTheme="majorBidi" w:hAnsiTheme="majorBidi" w:cstheme="majorBidi"/>
              </w:rPr>
            </w:pPr>
            <w:r w:rsidRPr="005B2FFF">
              <w:rPr>
                <w:rFonts w:asciiTheme="majorBidi" w:hAnsiTheme="majorBidi" w:cstheme="majorBidi"/>
              </w:rPr>
              <w:t>Газовая среда (воздух) с 5%</w:t>
            </w:r>
            <w:r w:rsidR="005209C2" w:rsidRPr="005B2FFF">
              <w:rPr>
                <w:rFonts w:asciiTheme="majorBidi" w:hAnsiTheme="majorBidi" w:cstheme="majorBidi"/>
              </w:rPr>
              <w:t xml:space="preserve"> СО2</w:t>
            </w:r>
          </w:p>
          <w:p w14:paraId="76596ABA" w14:textId="77777777" w:rsidR="00BD089C" w:rsidRPr="005B2FFF" w:rsidRDefault="00BD089C" w:rsidP="0051071B">
            <w:pPr>
              <w:pStyle w:val="2"/>
              <w:shd w:val="clear" w:color="auto" w:fill="FFFFFF"/>
              <w:spacing w:before="0" w:beforeAutospacing="0" w:after="0" w:afterAutospacing="0"/>
              <w:rPr>
                <w:rFonts w:asciiTheme="majorBidi" w:eastAsiaTheme="minorHAnsi" w:hAnsiTheme="majorBidi" w:cstheme="majorBidi"/>
                <w:b w:val="0"/>
                <w:bCs w:val="0"/>
                <w:sz w:val="22"/>
                <w:szCs w:val="22"/>
                <w:lang w:eastAsia="en-US"/>
              </w:rPr>
            </w:pPr>
            <w:r w:rsidRPr="005B2FFF">
              <w:rPr>
                <w:rFonts w:asciiTheme="majorBidi" w:eastAsiaTheme="minorHAnsi" w:hAnsiTheme="majorBidi" w:cstheme="majorBidi"/>
                <w:b w:val="0"/>
                <w:bCs w:val="0"/>
                <w:sz w:val="22"/>
                <w:szCs w:val="22"/>
                <w:lang w:eastAsia="en-US"/>
              </w:rPr>
              <w:t>Дл</w:t>
            </w:r>
            <w:r w:rsidR="0092281A" w:rsidRPr="005B2FFF">
              <w:rPr>
                <w:rFonts w:asciiTheme="majorBidi" w:eastAsiaTheme="minorHAnsi" w:hAnsiTheme="majorBidi" w:cstheme="majorBidi"/>
                <w:b w:val="0"/>
                <w:bCs w:val="0"/>
                <w:sz w:val="22"/>
                <w:szCs w:val="22"/>
                <w:lang w:eastAsia="en-US"/>
              </w:rPr>
              <w:t xml:space="preserve">я снятия клеток используется </w:t>
            </w:r>
            <w:r w:rsidR="00F5656D" w:rsidRPr="005B2FFF">
              <w:rPr>
                <w:rFonts w:asciiTheme="majorBidi" w:eastAsiaTheme="minorHAnsi" w:hAnsiTheme="majorBidi" w:cstheme="majorBidi"/>
                <w:b w:val="0"/>
                <w:bCs w:val="0"/>
                <w:sz w:val="22"/>
                <w:szCs w:val="22"/>
                <w:lang w:eastAsia="en-US"/>
              </w:rPr>
              <w:t>0,05%-</w:t>
            </w:r>
            <w:r w:rsidR="0092281A" w:rsidRPr="005B2FFF">
              <w:rPr>
                <w:rFonts w:asciiTheme="majorBidi" w:eastAsiaTheme="minorHAnsi" w:hAnsiTheme="majorBidi" w:cstheme="majorBidi"/>
                <w:b w:val="0"/>
                <w:bCs w:val="0"/>
                <w:sz w:val="22"/>
                <w:szCs w:val="22"/>
                <w:lang w:eastAsia="en-US"/>
              </w:rPr>
              <w:t>0,2</w:t>
            </w:r>
            <w:r w:rsidRPr="005B2FFF">
              <w:rPr>
                <w:rFonts w:asciiTheme="majorBidi" w:eastAsiaTheme="minorHAnsi" w:hAnsiTheme="majorBidi" w:cstheme="majorBidi"/>
                <w:b w:val="0"/>
                <w:bCs w:val="0"/>
                <w:sz w:val="22"/>
                <w:szCs w:val="22"/>
                <w:lang w:eastAsia="en-US"/>
              </w:rPr>
              <w:t xml:space="preserve">5% трипсин с EDTA (коммерческий, например, Gibco, </w:t>
            </w:r>
            <w:proofErr w:type="gramStart"/>
            <w:r w:rsidRPr="005B2FFF">
              <w:rPr>
                <w:rFonts w:asciiTheme="majorBidi" w:eastAsiaTheme="minorHAnsi" w:hAnsiTheme="majorBidi" w:cstheme="majorBidi"/>
                <w:b w:val="0"/>
                <w:bCs w:val="0"/>
                <w:sz w:val="22"/>
                <w:szCs w:val="22"/>
                <w:lang w:eastAsia="en-US"/>
              </w:rPr>
              <w:t>кат.номер</w:t>
            </w:r>
            <w:proofErr w:type="gramEnd"/>
            <w:r w:rsidRPr="005B2FFF">
              <w:rPr>
                <w:rFonts w:asciiTheme="majorBidi" w:eastAsiaTheme="minorHAnsi" w:hAnsiTheme="majorBidi" w:cstheme="majorBid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="00F5656D" w:rsidRPr="005B2FFF">
              <w:rPr>
                <w:rFonts w:asciiTheme="majorBidi" w:eastAsiaTheme="minorHAnsi" w:hAnsiTheme="majorBidi" w:cstheme="majorBidi"/>
                <w:b w:val="0"/>
                <w:bCs w:val="0"/>
                <w:sz w:val="22"/>
                <w:szCs w:val="22"/>
                <w:lang w:eastAsia="en-US"/>
              </w:rPr>
              <w:t>25200056/</w:t>
            </w:r>
            <w:r w:rsidRPr="005B2FFF">
              <w:rPr>
                <w:rFonts w:asciiTheme="majorBidi" w:eastAsiaTheme="minorHAnsi" w:hAnsiTheme="majorBidi" w:cstheme="majorBidi"/>
                <w:b w:val="0"/>
                <w:bCs w:val="0"/>
                <w:sz w:val="22"/>
                <w:szCs w:val="22"/>
                <w:lang w:eastAsia="en-US"/>
              </w:rPr>
              <w:t>25300096)</w:t>
            </w:r>
          </w:p>
          <w:p w14:paraId="5F6046DF" w14:textId="77777777" w:rsidR="00F5656D" w:rsidRPr="005B2FFF" w:rsidRDefault="00B63E03" w:rsidP="008F20A5">
            <w:pPr>
              <w:rPr>
                <w:rFonts w:asciiTheme="majorBidi" w:hAnsiTheme="majorBidi" w:cstheme="majorBidi"/>
              </w:rPr>
            </w:pPr>
            <w:r w:rsidRPr="005B2FFF">
              <w:rPr>
                <w:rFonts w:asciiTheme="majorBidi" w:hAnsiTheme="majorBidi" w:cstheme="majorBidi"/>
              </w:rPr>
              <w:t>Кратность р</w:t>
            </w:r>
            <w:r w:rsidR="00BB00CB" w:rsidRPr="005B2FFF">
              <w:rPr>
                <w:rFonts w:asciiTheme="majorBidi" w:hAnsiTheme="majorBidi" w:cstheme="majorBidi"/>
              </w:rPr>
              <w:t>ассев</w:t>
            </w:r>
            <w:r w:rsidRPr="005B2FFF">
              <w:rPr>
                <w:rFonts w:asciiTheme="majorBidi" w:hAnsiTheme="majorBidi" w:cstheme="majorBidi"/>
              </w:rPr>
              <w:t>а</w:t>
            </w:r>
            <w:r w:rsidR="00BB00CB" w:rsidRPr="005B2FFF">
              <w:rPr>
                <w:rFonts w:asciiTheme="majorBidi" w:hAnsiTheme="majorBidi" w:cstheme="majorBidi"/>
              </w:rPr>
              <w:t xml:space="preserve"> </w:t>
            </w:r>
            <w:r w:rsidR="00BD089C" w:rsidRPr="005B2FFF">
              <w:rPr>
                <w:rFonts w:asciiTheme="majorBidi" w:hAnsiTheme="majorBidi" w:cstheme="majorBidi"/>
              </w:rPr>
              <w:t>1:</w:t>
            </w:r>
            <w:r w:rsidR="002E1CED" w:rsidRPr="005B2FFF">
              <w:rPr>
                <w:rFonts w:asciiTheme="majorBidi" w:hAnsiTheme="majorBidi" w:cstheme="majorBidi"/>
              </w:rPr>
              <w:t>3</w:t>
            </w:r>
            <w:r w:rsidR="00E3536F" w:rsidRPr="005B2FFF">
              <w:rPr>
                <w:rFonts w:asciiTheme="majorBidi" w:hAnsiTheme="majorBidi" w:cstheme="majorBidi"/>
              </w:rPr>
              <w:t xml:space="preserve"> </w:t>
            </w:r>
            <w:r w:rsidR="00F5656D" w:rsidRPr="005B2FFF">
              <w:rPr>
                <w:rFonts w:asciiTheme="majorBidi" w:hAnsiTheme="majorBidi" w:cstheme="majorBidi"/>
              </w:rPr>
              <w:t>(</w:t>
            </w:r>
            <w:r w:rsidR="00E3536F" w:rsidRPr="005B2FFF">
              <w:rPr>
                <w:rFonts w:asciiTheme="majorBidi" w:hAnsiTheme="majorBidi" w:cstheme="majorBidi"/>
              </w:rPr>
              <w:t xml:space="preserve">рассев при достижении </w:t>
            </w:r>
            <w:r w:rsidR="00F5656D" w:rsidRPr="005B2FFF">
              <w:rPr>
                <w:rFonts w:asciiTheme="majorBidi" w:hAnsiTheme="majorBidi" w:cstheme="majorBidi"/>
              </w:rPr>
              <w:t>90% конфлюэнтности)</w:t>
            </w:r>
          </w:p>
          <w:p w14:paraId="0B8BC908" w14:textId="650B65E4" w:rsidR="00CD5121" w:rsidRPr="005B2FFF" w:rsidRDefault="00CD5121" w:rsidP="008F20A5">
            <w:pPr>
              <w:rPr>
                <w:rFonts w:asciiTheme="majorBidi" w:hAnsiTheme="majorBidi" w:cstheme="majorBidi"/>
              </w:rPr>
            </w:pPr>
            <w:r w:rsidRPr="005B2FFF">
              <w:rPr>
                <w:rFonts w:asciiTheme="majorBidi" w:hAnsiTheme="majorBidi" w:cstheme="majorBidi"/>
              </w:rPr>
              <w:t>Время удвоения популяции: ок.</w:t>
            </w:r>
            <w:r w:rsidR="00605F9C" w:rsidRPr="005B2FFF">
              <w:rPr>
                <w:rFonts w:asciiTheme="majorBidi" w:hAnsiTheme="majorBidi" w:cstheme="majorBidi"/>
              </w:rPr>
              <w:t xml:space="preserve"> </w:t>
            </w:r>
            <w:r w:rsidR="00C57773" w:rsidRPr="005B2FFF">
              <w:rPr>
                <w:rFonts w:asciiTheme="majorBidi" w:hAnsiTheme="majorBidi" w:cstheme="majorBidi"/>
              </w:rPr>
              <w:t>27ч</w:t>
            </w:r>
          </w:p>
        </w:tc>
      </w:tr>
      <w:tr w:rsidR="00C12107" w:rsidRPr="005B2FFF" w14:paraId="4108CD41" w14:textId="77777777" w:rsidTr="00F267A9">
        <w:tc>
          <w:tcPr>
            <w:tcW w:w="1980" w:type="dxa"/>
          </w:tcPr>
          <w:p w14:paraId="3D9F5BAD" w14:textId="77777777" w:rsidR="00C12107" w:rsidRPr="005B2FFF" w:rsidRDefault="00BD089C" w:rsidP="0051071B">
            <w:pPr>
              <w:rPr>
                <w:rFonts w:asciiTheme="majorBidi" w:hAnsiTheme="majorBidi" w:cstheme="majorBidi"/>
                <w:b/>
              </w:rPr>
            </w:pPr>
            <w:r w:rsidRPr="005B2FFF">
              <w:rPr>
                <w:rFonts w:asciiTheme="majorBidi" w:hAnsiTheme="majorBidi" w:cstheme="majorBidi"/>
                <w:b/>
              </w:rPr>
              <w:t>Условия криоконсер</w:t>
            </w:r>
            <w:r w:rsidR="00F267A9" w:rsidRPr="005B2FFF">
              <w:rPr>
                <w:rFonts w:asciiTheme="majorBidi" w:hAnsiTheme="majorBidi" w:cstheme="majorBidi"/>
                <w:b/>
              </w:rPr>
              <w:t>в</w:t>
            </w:r>
            <w:r w:rsidR="0051071B" w:rsidRPr="005B2FFF">
              <w:rPr>
                <w:rFonts w:asciiTheme="majorBidi" w:hAnsiTheme="majorBidi" w:cstheme="majorBidi"/>
                <w:b/>
              </w:rPr>
              <w:t>и</w:t>
            </w:r>
            <w:r w:rsidR="00F267A9" w:rsidRPr="005B2FFF">
              <w:rPr>
                <w:rFonts w:asciiTheme="majorBidi" w:hAnsiTheme="majorBidi" w:cstheme="majorBidi"/>
                <w:b/>
              </w:rPr>
              <w:t>-</w:t>
            </w:r>
            <w:r w:rsidR="0051071B" w:rsidRPr="005B2FFF">
              <w:rPr>
                <w:rFonts w:asciiTheme="majorBidi" w:hAnsiTheme="majorBidi" w:cstheme="majorBidi"/>
                <w:b/>
              </w:rPr>
              <w:t>рования</w:t>
            </w:r>
          </w:p>
        </w:tc>
        <w:tc>
          <w:tcPr>
            <w:tcW w:w="7513" w:type="dxa"/>
          </w:tcPr>
          <w:p w14:paraId="258CC5E1" w14:textId="77777777" w:rsidR="00C12107" w:rsidRPr="005B2FFF" w:rsidRDefault="00B63E03" w:rsidP="0051071B">
            <w:pPr>
              <w:rPr>
                <w:rFonts w:asciiTheme="majorBidi" w:hAnsiTheme="majorBidi" w:cstheme="majorBidi"/>
                <w:sz w:val="23"/>
                <w:szCs w:val="23"/>
              </w:rPr>
            </w:pPr>
            <w:r w:rsidRPr="005B2FFF">
              <w:rPr>
                <w:rFonts w:asciiTheme="majorBidi" w:hAnsiTheme="majorBidi" w:cstheme="majorBidi"/>
                <w:sz w:val="23"/>
                <w:szCs w:val="23"/>
              </w:rPr>
              <w:t>Ростовая среда с 10% DMSO</w:t>
            </w:r>
          </w:p>
          <w:p w14:paraId="24900DE6" w14:textId="77777777" w:rsidR="0092281A" w:rsidRPr="005B2FFF" w:rsidRDefault="00205EF4" w:rsidP="00AA1A9F">
            <w:pPr>
              <w:rPr>
                <w:rFonts w:asciiTheme="majorBidi" w:hAnsiTheme="majorBidi" w:cstheme="majorBidi"/>
                <w:sz w:val="23"/>
                <w:szCs w:val="23"/>
              </w:rPr>
            </w:pPr>
            <w:r w:rsidRPr="005B2FFF">
              <w:rPr>
                <w:rFonts w:asciiTheme="majorBidi" w:hAnsiTheme="majorBidi" w:cstheme="majorBidi"/>
                <w:sz w:val="23"/>
                <w:szCs w:val="23"/>
              </w:rPr>
              <w:t>Хранить в парах жидкого азота</w:t>
            </w:r>
          </w:p>
          <w:p w14:paraId="4571FD22" w14:textId="77777777" w:rsidR="00347D9D" w:rsidRPr="005B2FFF" w:rsidRDefault="00347D9D" w:rsidP="00AA1A9F">
            <w:pPr>
              <w:rPr>
                <w:rFonts w:asciiTheme="majorBidi" w:hAnsiTheme="majorBidi" w:cstheme="majorBidi"/>
                <w:sz w:val="23"/>
                <w:szCs w:val="23"/>
              </w:rPr>
            </w:pPr>
            <w:r w:rsidRPr="005B2FFF">
              <w:rPr>
                <w:rFonts w:asciiTheme="majorBidi" w:hAnsiTheme="majorBidi" w:cstheme="majorBidi"/>
              </w:rPr>
              <w:t>Жизнеспос</w:t>
            </w:r>
            <w:r w:rsidR="00276A5D" w:rsidRPr="005B2FFF">
              <w:rPr>
                <w:rFonts w:asciiTheme="majorBidi" w:hAnsiTheme="majorBidi" w:cstheme="majorBidi"/>
              </w:rPr>
              <w:t>о</w:t>
            </w:r>
            <w:r w:rsidR="00270A3E" w:rsidRPr="005B2FFF">
              <w:rPr>
                <w:rFonts w:asciiTheme="majorBidi" w:hAnsiTheme="majorBidi" w:cstheme="majorBidi"/>
              </w:rPr>
              <w:t>бность после криоконсервации: 90</w:t>
            </w:r>
            <w:r w:rsidRPr="005B2FFF">
              <w:rPr>
                <w:rFonts w:asciiTheme="majorBidi" w:hAnsiTheme="majorBidi" w:cstheme="majorBidi"/>
              </w:rPr>
              <w:t>% (окраска трипановым синим на нулевом пассаже)</w:t>
            </w:r>
          </w:p>
        </w:tc>
      </w:tr>
      <w:tr w:rsidR="00C12107" w:rsidRPr="005B2FFF" w14:paraId="658840C5" w14:textId="77777777" w:rsidTr="00F267A9">
        <w:tc>
          <w:tcPr>
            <w:tcW w:w="1980" w:type="dxa"/>
          </w:tcPr>
          <w:p w14:paraId="09B71088" w14:textId="77777777" w:rsidR="00C12107" w:rsidRPr="005B2FFF" w:rsidRDefault="00B63E03" w:rsidP="00AA1A9F">
            <w:pPr>
              <w:pStyle w:val="Default"/>
              <w:rPr>
                <w:rFonts w:asciiTheme="majorBidi" w:hAnsiTheme="majorBidi" w:cstheme="majorBidi"/>
                <w:b/>
                <w:color w:val="auto"/>
                <w:sz w:val="22"/>
                <w:szCs w:val="22"/>
              </w:rPr>
            </w:pPr>
            <w:r w:rsidRPr="005B2FFF">
              <w:rPr>
                <w:rFonts w:asciiTheme="majorBidi" w:hAnsiTheme="majorBidi" w:cstheme="majorBidi"/>
                <w:b/>
                <w:color w:val="auto"/>
                <w:sz w:val="22"/>
                <w:szCs w:val="22"/>
              </w:rPr>
              <w:t>Контроль контаминации</w:t>
            </w:r>
          </w:p>
        </w:tc>
        <w:tc>
          <w:tcPr>
            <w:tcW w:w="7513" w:type="dxa"/>
          </w:tcPr>
          <w:p w14:paraId="4F01E3AF" w14:textId="77777777" w:rsidR="00E15D34" w:rsidRPr="005B2FFF" w:rsidRDefault="00E15D34" w:rsidP="00E15D34">
            <w:pPr>
              <w:rPr>
                <w:rFonts w:asciiTheme="majorBidi" w:hAnsiTheme="majorBidi" w:cstheme="majorBidi"/>
                <w:sz w:val="23"/>
                <w:szCs w:val="23"/>
              </w:rPr>
            </w:pPr>
            <w:r w:rsidRPr="005B2FFF">
              <w:rPr>
                <w:rFonts w:asciiTheme="majorBidi" w:hAnsiTheme="majorBidi" w:cstheme="majorBidi"/>
                <w:sz w:val="23"/>
                <w:szCs w:val="23"/>
              </w:rPr>
              <w:t>Метод оптического анализа культуральной среды:</w:t>
            </w:r>
          </w:p>
          <w:p w14:paraId="168885D8" w14:textId="77777777" w:rsidR="00E15D34" w:rsidRPr="005B2FFF" w:rsidRDefault="00E15D34" w:rsidP="00E15D34">
            <w:pPr>
              <w:rPr>
                <w:rFonts w:asciiTheme="majorBidi" w:hAnsiTheme="majorBidi" w:cstheme="majorBidi"/>
                <w:sz w:val="23"/>
                <w:szCs w:val="23"/>
              </w:rPr>
            </w:pPr>
            <w:r w:rsidRPr="005B2FFF">
              <w:rPr>
                <w:rFonts w:asciiTheme="majorBidi" w:hAnsiTheme="majorBidi" w:cstheme="majorBidi"/>
                <w:sz w:val="23"/>
                <w:szCs w:val="23"/>
              </w:rPr>
              <w:t xml:space="preserve">бактерии, грибы не обнаружены </w:t>
            </w:r>
          </w:p>
          <w:p w14:paraId="0E837E12" w14:textId="77777777" w:rsidR="00C12107" w:rsidRPr="005B2FFF" w:rsidRDefault="00E15D34" w:rsidP="00E15D34">
            <w:pPr>
              <w:rPr>
                <w:rFonts w:asciiTheme="majorBidi" w:hAnsiTheme="majorBidi" w:cstheme="majorBidi"/>
              </w:rPr>
            </w:pPr>
            <w:r w:rsidRPr="005B2FFF">
              <w:rPr>
                <w:rFonts w:asciiTheme="majorBidi" w:hAnsiTheme="majorBidi" w:cstheme="majorBidi"/>
                <w:sz w:val="23"/>
                <w:szCs w:val="23"/>
              </w:rPr>
              <w:t xml:space="preserve">Метод: анализ ПЦР-РВ (чувствительность к более </w:t>
            </w:r>
            <w:r w:rsidR="00F95C62" w:rsidRPr="005B2FFF">
              <w:rPr>
                <w:rFonts w:asciiTheme="majorBidi" w:hAnsiTheme="majorBidi" w:cstheme="majorBidi"/>
                <w:sz w:val="23"/>
                <w:szCs w:val="23"/>
              </w:rPr>
              <w:t>чем 50 видам</w:t>
            </w:r>
            <w:r w:rsidRPr="005B2FFF">
              <w:rPr>
                <w:rFonts w:asciiTheme="majorBidi" w:hAnsiTheme="majorBidi" w:cstheme="majorBidi"/>
                <w:sz w:val="23"/>
                <w:szCs w:val="23"/>
              </w:rPr>
              <w:t xml:space="preserve"> микоплазм родов Mycoplasma и Acholeplasma) - Mycoplasma не выявлена</w:t>
            </w:r>
          </w:p>
        </w:tc>
      </w:tr>
      <w:tr w:rsidR="00C12107" w:rsidRPr="005B2FFF" w14:paraId="3D17FFD8" w14:textId="77777777" w:rsidTr="00F267A9">
        <w:tc>
          <w:tcPr>
            <w:tcW w:w="1980" w:type="dxa"/>
          </w:tcPr>
          <w:p w14:paraId="3729A34D" w14:textId="77777777" w:rsidR="00C12107" w:rsidRPr="005B2FFF" w:rsidRDefault="00C12107" w:rsidP="0051071B">
            <w:pPr>
              <w:rPr>
                <w:rFonts w:asciiTheme="majorBidi" w:hAnsiTheme="majorBidi" w:cstheme="majorBidi"/>
              </w:rPr>
            </w:pPr>
            <w:r w:rsidRPr="005B2FF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Кариологический анализ</w:t>
            </w:r>
          </w:p>
        </w:tc>
        <w:tc>
          <w:tcPr>
            <w:tcW w:w="7513" w:type="dxa"/>
          </w:tcPr>
          <w:p w14:paraId="536AA3BA" w14:textId="77777777" w:rsidR="00C12107" w:rsidRPr="005B2FFF" w:rsidRDefault="00E15D34" w:rsidP="0092281A">
            <w:pPr>
              <w:tabs>
                <w:tab w:val="left" w:pos="4215"/>
              </w:tabs>
              <w:rPr>
                <w:rFonts w:asciiTheme="majorBidi" w:hAnsiTheme="majorBidi" w:cstheme="majorBidi"/>
                <w:lang w:val="en-US"/>
              </w:rPr>
            </w:pPr>
            <w:r w:rsidRPr="005B2FFF">
              <w:rPr>
                <w:rFonts w:asciiTheme="majorBidi" w:hAnsiTheme="majorBidi" w:cstheme="majorBidi"/>
                <w:sz w:val="23"/>
                <w:szCs w:val="23"/>
                <w:lang w:val="en-US"/>
              </w:rPr>
              <w:t>-</w:t>
            </w:r>
          </w:p>
        </w:tc>
      </w:tr>
      <w:tr w:rsidR="00D51C32" w:rsidRPr="005B2FFF" w14:paraId="756A7F6B" w14:textId="77777777" w:rsidTr="00F267A9">
        <w:tc>
          <w:tcPr>
            <w:tcW w:w="1980" w:type="dxa"/>
          </w:tcPr>
          <w:p w14:paraId="5CBEE32C" w14:textId="77777777" w:rsidR="00D51C32" w:rsidRPr="005B2FFF" w:rsidRDefault="00D51C32" w:rsidP="0051071B">
            <w:pPr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5B2FFF">
              <w:rPr>
                <w:rFonts w:asciiTheme="majorBidi" w:hAnsiTheme="majorBidi" w:cstheme="majorBidi"/>
                <w:b/>
                <w:bCs/>
                <w:sz w:val="23"/>
                <w:szCs w:val="23"/>
                <w:lang w:val="en-US"/>
              </w:rPr>
              <w:t>STR-</w:t>
            </w:r>
            <w:r w:rsidRPr="005B2FF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профиль</w:t>
            </w:r>
          </w:p>
        </w:tc>
        <w:tc>
          <w:tcPr>
            <w:tcW w:w="7513" w:type="dxa"/>
          </w:tcPr>
          <w:p w14:paraId="221E09CB" w14:textId="77777777" w:rsidR="008B5F46" w:rsidRPr="005B2FFF" w:rsidRDefault="00CD5121" w:rsidP="0051071B">
            <w:pPr>
              <w:tabs>
                <w:tab w:val="left" w:pos="4215"/>
              </w:tabs>
              <w:rPr>
                <w:rFonts w:asciiTheme="majorBidi" w:hAnsiTheme="majorBidi" w:cstheme="majorBidi"/>
              </w:rPr>
            </w:pPr>
            <w:r w:rsidRPr="005B2FFF">
              <w:rPr>
                <w:rFonts w:asciiTheme="majorBidi" w:hAnsiTheme="majorBidi" w:cstheme="majorBidi"/>
              </w:rPr>
              <w:t>По запросу</w:t>
            </w:r>
          </w:p>
        </w:tc>
      </w:tr>
      <w:tr w:rsidR="00FD60A7" w:rsidRPr="005B2FFF" w14:paraId="1A7ADD12" w14:textId="77777777" w:rsidTr="00F267A9">
        <w:tc>
          <w:tcPr>
            <w:tcW w:w="1980" w:type="dxa"/>
          </w:tcPr>
          <w:p w14:paraId="11A72170" w14:textId="77777777" w:rsidR="00FD60A7" w:rsidRPr="005B2FFF" w:rsidRDefault="0051071B" w:rsidP="0051071B">
            <w:pPr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5B2FF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Х</w:t>
            </w:r>
            <w:r w:rsidR="00B63E03" w:rsidRPr="005B2FF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арактеристики:</w:t>
            </w:r>
          </w:p>
        </w:tc>
        <w:tc>
          <w:tcPr>
            <w:tcW w:w="7513" w:type="dxa"/>
          </w:tcPr>
          <w:p w14:paraId="53BA7903" w14:textId="77777777" w:rsidR="00F5656D" w:rsidRPr="005B2FFF" w:rsidRDefault="002E709E" w:rsidP="00E15D34">
            <w:pPr>
              <w:tabs>
                <w:tab w:val="left" w:pos="4215"/>
              </w:tabs>
              <w:rPr>
                <w:rFonts w:asciiTheme="majorBidi" w:hAnsiTheme="majorBidi" w:cstheme="majorBidi"/>
              </w:rPr>
            </w:pPr>
            <w:r w:rsidRPr="005B2FFF">
              <w:rPr>
                <w:rFonts w:asciiTheme="majorBidi" w:hAnsiTheme="majorBidi" w:cstheme="majorBidi"/>
              </w:rPr>
              <w:t>Линия с ограниченным сроком жизни</w:t>
            </w:r>
            <w:r w:rsidR="00FD3A71" w:rsidRPr="005B2FFF">
              <w:rPr>
                <w:rFonts w:asciiTheme="majorBidi" w:hAnsiTheme="majorBidi" w:cstheme="majorBidi"/>
              </w:rPr>
              <w:t xml:space="preserve"> (около 10 пассажей)</w:t>
            </w:r>
          </w:p>
          <w:p w14:paraId="33C15230" w14:textId="77777777" w:rsidR="004E2208" w:rsidRPr="005B2FFF" w:rsidRDefault="00AE4AE5" w:rsidP="00F47BA3">
            <w:pPr>
              <w:tabs>
                <w:tab w:val="left" w:pos="4215"/>
              </w:tabs>
              <w:rPr>
                <w:rFonts w:asciiTheme="majorBidi" w:hAnsiTheme="majorBidi" w:cstheme="majorBidi"/>
              </w:rPr>
            </w:pPr>
            <w:r w:rsidRPr="005B2FFF">
              <w:rPr>
                <w:rFonts w:asciiTheme="majorBidi" w:hAnsiTheme="majorBidi" w:cstheme="majorBidi"/>
              </w:rPr>
              <w:t>Экспрессирует</w:t>
            </w:r>
            <w:r w:rsidR="004E2208" w:rsidRPr="005B2FFF">
              <w:rPr>
                <w:rFonts w:asciiTheme="majorBidi" w:hAnsiTheme="majorBidi" w:cstheme="majorBidi"/>
              </w:rPr>
              <w:t xml:space="preserve"> </w:t>
            </w:r>
            <w:r w:rsidR="00F47BA3" w:rsidRPr="005B2FFF">
              <w:rPr>
                <w:rFonts w:asciiTheme="majorBidi" w:hAnsiTheme="majorBidi" w:cstheme="majorBidi"/>
              </w:rPr>
              <w:t>кадгерин эндотелия сосудов</w:t>
            </w:r>
            <w:r w:rsidR="002969D9" w:rsidRPr="005B2FFF">
              <w:rPr>
                <w:rFonts w:asciiTheme="majorBidi" w:hAnsiTheme="majorBidi" w:cstheme="majorBidi"/>
              </w:rPr>
              <w:t xml:space="preserve"> (Р</w:t>
            </w:r>
            <w:r w:rsidR="00F95C62" w:rsidRPr="005B2FFF">
              <w:rPr>
                <w:rFonts w:asciiTheme="majorBidi" w:hAnsiTheme="majorBidi" w:cstheme="majorBidi"/>
              </w:rPr>
              <w:t>ис.</w:t>
            </w:r>
            <w:r w:rsidR="002969D9" w:rsidRPr="005B2FFF">
              <w:rPr>
                <w:rFonts w:asciiTheme="majorBidi" w:hAnsiTheme="majorBidi" w:cstheme="majorBidi"/>
              </w:rPr>
              <w:t xml:space="preserve"> </w:t>
            </w:r>
            <w:r w:rsidR="00F47BA3" w:rsidRPr="005B2FFF">
              <w:rPr>
                <w:rFonts w:asciiTheme="majorBidi" w:hAnsiTheme="majorBidi" w:cstheme="majorBidi"/>
              </w:rPr>
              <w:t>1</w:t>
            </w:r>
            <w:r w:rsidR="004E2208" w:rsidRPr="005B2FFF">
              <w:rPr>
                <w:rFonts w:asciiTheme="majorBidi" w:hAnsiTheme="majorBidi" w:cstheme="majorBidi"/>
              </w:rPr>
              <w:t xml:space="preserve">) и </w:t>
            </w:r>
            <w:r w:rsidR="00F47BA3" w:rsidRPr="005B2FFF">
              <w:rPr>
                <w:rFonts w:asciiTheme="majorBidi" w:hAnsiTheme="majorBidi" w:cstheme="majorBidi"/>
              </w:rPr>
              <w:t xml:space="preserve">фактор фон Виллебранда </w:t>
            </w:r>
            <w:r w:rsidR="004E2208" w:rsidRPr="005B2FFF">
              <w:rPr>
                <w:rFonts w:asciiTheme="majorBidi" w:hAnsiTheme="majorBidi" w:cstheme="majorBidi"/>
              </w:rPr>
              <w:t>(</w:t>
            </w:r>
            <w:r w:rsidR="002969D9" w:rsidRPr="005B2FFF">
              <w:rPr>
                <w:rFonts w:asciiTheme="majorBidi" w:hAnsiTheme="majorBidi" w:cstheme="majorBidi"/>
              </w:rPr>
              <w:t>Р</w:t>
            </w:r>
            <w:r w:rsidR="004E2208" w:rsidRPr="005B2FFF">
              <w:rPr>
                <w:rFonts w:asciiTheme="majorBidi" w:hAnsiTheme="majorBidi" w:cstheme="majorBidi"/>
              </w:rPr>
              <w:t>ис.</w:t>
            </w:r>
            <w:r w:rsidR="00F47BA3" w:rsidRPr="005B2FFF">
              <w:rPr>
                <w:rFonts w:asciiTheme="majorBidi" w:hAnsiTheme="majorBidi" w:cstheme="majorBidi"/>
              </w:rPr>
              <w:t xml:space="preserve"> 2</w:t>
            </w:r>
            <w:r w:rsidR="004E2208" w:rsidRPr="005B2FFF">
              <w:rPr>
                <w:rFonts w:asciiTheme="majorBidi" w:hAnsiTheme="majorBidi" w:cstheme="majorBidi"/>
              </w:rPr>
              <w:t>)</w:t>
            </w:r>
          </w:p>
        </w:tc>
      </w:tr>
    </w:tbl>
    <w:p w14:paraId="767FC903" w14:textId="77777777" w:rsidR="00276A5D" w:rsidRPr="005B2FFF" w:rsidRDefault="00276A5D" w:rsidP="00E15D34">
      <w:pPr>
        <w:rPr>
          <w:rFonts w:asciiTheme="majorBidi" w:hAnsiTheme="majorBidi" w:cstheme="majorBidi"/>
          <w:b/>
          <w:u w:val="single"/>
        </w:rPr>
      </w:pPr>
    </w:p>
    <w:p w14:paraId="1F4F7140" w14:textId="77777777" w:rsidR="0052174F" w:rsidRPr="005B2FFF" w:rsidRDefault="008B0D85" w:rsidP="00E15D34">
      <w:pPr>
        <w:rPr>
          <w:rFonts w:asciiTheme="majorBidi" w:hAnsiTheme="majorBidi" w:cstheme="majorBidi"/>
          <w:b/>
          <w:u w:val="single"/>
        </w:rPr>
      </w:pPr>
      <w:r w:rsidRPr="005B2FFF">
        <w:rPr>
          <w:rFonts w:asciiTheme="majorBidi" w:hAnsiTheme="majorBidi" w:cstheme="majorBidi"/>
          <w:b/>
          <w:u w:val="single"/>
        </w:rPr>
        <w:t>Фотографии культуры</w:t>
      </w:r>
    </w:p>
    <w:p w14:paraId="45B87326" w14:textId="2BC9A737" w:rsidR="00F95C62" w:rsidRPr="005B2FFF" w:rsidRDefault="00126FE4" w:rsidP="00EA7BD8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5B2FFF">
        <w:rPr>
          <w:rFonts w:asciiTheme="majorBidi" w:hAnsiTheme="majorBidi" w:cstheme="majorBidi"/>
          <w:sz w:val="24"/>
          <w:szCs w:val="24"/>
        </w:rPr>
        <w:t xml:space="preserve"> </w:t>
      </w:r>
      <w:r w:rsidR="00EA7BD8" w:rsidRPr="005B2FFF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41DA2B18" wp14:editId="3E55559C">
            <wp:extent cx="2766060" cy="2074471"/>
            <wp:effectExtent l="0" t="0" r="0" b="2540"/>
            <wp:docPr id="12396693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66931" name="Рисунок 12396693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6060" cy="2074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2FFF">
        <w:rPr>
          <w:rFonts w:asciiTheme="majorBidi" w:hAnsiTheme="majorBidi" w:cstheme="majorBidi"/>
          <w:sz w:val="24"/>
          <w:szCs w:val="24"/>
        </w:rPr>
        <w:t xml:space="preserve">   </w:t>
      </w:r>
      <w:r w:rsidR="00D958C2" w:rsidRPr="005B2FFF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7220B927" wp14:editId="5F89565B">
            <wp:extent cx="2780167" cy="2085050"/>
            <wp:effectExtent l="0" t="0" r="1270" b="0"/>
            <wp:docPr id="702280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2806" name="Рисунок 702280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3666" cy="2095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65CE9" w14:textId="77777777" w:rsidR="00F95C62" w:rsidRPr="005B2FFF" w:rsidRDefault="00F95C62" w:rsidP="00F95C62">
      <w:pPr>
        <w:spacing w:after="0" w:line="360" w:lineRule="auto"/>
        <w:jc w:val="both"/>
        <w:rPr>
          <w:rFonts w:asciiTheme="majorBidi" w:hAnsiTheme="majorBidi" w:cstheme="majorBidi"/>
        </w:rPr>
      </w:pPr>
      <w:r w:rsidRPr="005B2FFF">
        <w:rPr>
          <w:rFonts w:asciiTheme="majorBidi" w:hAnsiTheme="majorBidi" w:cstheme="majorBidi"/>
        </w:rPr>
        <w:t xml:space="preserve">Рис. </w:t>
      </w:r>
      <w:r w:rsidR="00F47BA3" w:rsidRPr="005B2FFF">
        <w:rPr>
          <w:rFonts w:asciiTheme="majorBidi" w:hAnsiTheme="majorBidi" w:cstheme="majorBidi"/>
        </w:rPr>
        <w:t>1</w:t>
      </w:r>
      <w:r w:rsidRPr="005B2FFF">
        <w:rPr>
          <w:rFonts w:asciiTheme="majorBidi" w:hAnsiTheme="majorBidi" w:cstheme="majorBidi"/>
        </w:rPr>
        <w:t xml:space="preserve">. Окраска на </w:t>
      </w:r>
      <w:r w:rsidR="00F47BA3" w:rsidRPr="005B2FFF">
        <w:rPr>
          <w:rFonts w:asciiTheme="majorBidi" w:hAnsiTheme="majorBidi" w:cstheme="majorBidi"/>
          <w:lang w:val="en-US"/>
        </w:rPr>
        <w:t>VE</w:t>
      </w:r>
      <w:r w:rsidR="00F47BA3" w:rsidRPr="005B2FFF">
        <w:rPr>
          <w:rFonts w:asciiTheme="majorBidi" w:hAnsiTheme="majorBidi" w:cstheme="majorBidi"/>
        </w:rPr>
        <w:t>-</w:t>
      </w:r>
      <w:r w:rsidR="00D43435" w:rsidRPr="005B2FFF">
        <w:rPr>
          <w:rFonts w:asciiTheme="majorBidi" w:hAnsiTheme="majorBidi" w:cstheme="majorBidi"/>
        </w:rPr>
        <w:t>кадгерин</w:t>
      </w:r>
      <w:r w:rsidRPr="005B2FFF">
        <w:rPr>
          <w:rFonts w:asciiTheme="majorBidi" w:hAnsiTheme="majorBidi" w:cstheme="majorBidi"/>
        </w:rPr>
        <w:t xml:space="preserve"> на Р</w:t>
      </w:r>
      <w:r w:rsidR="00D43435" w:rsidRPr="005B2FFF">
        <w:rPr>
          <w:rFonts w:asciiTheme="majorBidi" w:hAnsiTheme="majorBidi" w:cstheme="majorBidi"/>
        </w:rPr>
        <w:t>1</w:t>
      </w:r>
      <w:r w:rsidR="00596C80" w:rsidRPr="005B2FFF">
        <w:rPr>
          <w:rFonts w:asciiTheme="majorBidi" w:hAnsiTheme="majorBidi" w:cstheme="majorBidi"/>
        </w:rPr>
        <w:t>.</w:t>
      </w:r>
      <w:r w:rsidRPr="005B2FFF">
        <w:rPr>
          <w:rFonts w:asciiTheme="majorBidi" w:hAnsiTheme="majorBidi" w:cstheme="majorBidi"/>
        </w:rPr>
        <w:t xml:space="preserve">              </w:t>
      </w:r>
      <w:r w:rsidR="00596C80" w:rsidRPr="005B2FFF">
        <w:rPr>
          <w:rFonts w:asciiTheme="majorBidi" w:hAnsiTheme="majorBidi" w:cstheme="majorBidi"/>
        </w:rPr>
        <w:t xml:space="preserve">         </w:t>
      </w:r>
      <w:r w:rsidR="00F47BA3" w:rsidRPr="005B2FFF">
        <w:rPr>
          <w:rFonts w:asciiTheme="majorBidi" w:hAnsiTheme="majorBidi" w:cstheme="majorBidi"/>
        </w:rPr>
        <w:t>Рис. 2</w:t>
      </w:r>
      <w:r w:rsidRPr="005B2FFF">
        <w:rPr>
          <w:rFonts w:asciiTheme="majorBidi" w:hAnsiTheme="majorBidi" w:cstheme="majorBidi"/>
        </w:rPr>
        <w:t xml:space="preserve">. Окраска на </w:t>
      </w:r>
      <w:r w:rsidR="00D43435" w:rsidRPr="005B2FFF">
        <w:rPr>
          <w:rFonts w:asciiTheme="majorBidi" w:hAnsiTheme="majorBidi" w:cstheme="majorBidi"/>
        </w:rPr>
        <w:t xml:space="preserve">фактор фон Виллебранда </w:t>
      </w:r>
      <w:r w:rsidRPr="005B2FFF">
        <w:rPr>
          <w:rFonts w:asciiTheme="majorBidi" w:hAnsiTheme="majorBidi" w:cstheme="majorBidi"/>
        </w:rPr>
        <w:t>на Р</w:t>
      </w:r>
      <w:r w:rsidR="00D43435" w:rsidRPr="005B2FFF">
        <w:rPr>
          <w:rFonts w:asciiTheme="majorBidi" w:hAnsiTheme="majorBidi" w:cstheme="majorBidi"/>
        </w:rPr>
        <w:t>1</w:t>
      </w:r>
      <w:r w:rsidR="00596C80" w:rsidRPr="005B2FFF">
        <w:rPr>
          <w:rFonts w:asciiTheme="majorBidi" w:hAnsiTheme="majorBidi" w:cstheme="majorBidi"/>
        </w:rPr>
        <w:t>.</w:t>
      </w:r>
    </w:p>
    <w:p w14:paraId="6AC723E5" w14:textId="77777777" w:rsidR="00F95C62" w:rsidRPr="005B2FFF" w:rsidRDefault="00F95C62">
      <w:pPr>
        <w:spacing w:after="0" w:line="360" w:lineRule="auto"/>
        <w:jc w:val="both"/>
        <w:rPr>
          <w:rFonts w:asciiTheme="majorBidi" w:hAnsiTheme="majorBidi" w:cstheme="majorBidi"/>
          <w:vertAlign w:val="subscript"/>
        </w:rPr>
      </w:pPr>
    </w:p>
    <w:sectPr w:rsidR="00F95C62" w:rsidRPr="005B2FFF" w:rsidSect="00B02BC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A18"/>
    <w:rsid w:val="000B2B81"/>
    <w:rsid w:val="000C41A9"/>
    <w:rsid w:val="00126FE4"/>
    <w:rsid w:val="00131C98"/>
    <w:rsid w:val="001661F6"/>
    <w:rsid w:val="00205EF4"/>
    <w:rsid w:val="00213076"/>
    <w:rsid w:val="00270A3E"/>
    <w:rsid w:val="00276A5D"/>
    <w:rsid w:val="002913EF"/>
    <w:rsid w:val="002969D9"/>
    <w:rsid w:val="002E1CED"/>
    <w:rsid w:val="002E709E"/>
    <w:rsid w:val="00312EF4"/>
    <w:rsid w:val="00347D9D"/>
    <w:rsid w:val="003B61C4"/>
    <w:rsid w:val="004214BF"/>
    <w:rsid w:val="004834DC"/>
    <w:rsid w:val="004A0BE0"/>
    <w:rsid w:val="004D0EF0"/>
    <w:rsid w:val="004E2208"/>
    <w:rsid w:val="0051071B"/>
    <w:rsid w:val="00510A18"/>
    <w:rsid w:val="005209C2"/>
    <w:rsid w:val="0052174F"/>
    <w:rsid w:val="00544702"/>
    <w:rsid w:val="00555C2D"/>
    <w:rsid w:val="0057279D"/>
    <w:rsid w:val="00596C80"/>
    <w:rsid w:val="005A06A6"/>
    <w:rsid w:val="005B2FFF"/>
    <w:rsid w:val="005D7A5E"/>
    <w:rsid w:val="00605F9C"/>
    <w:rsid w:val="00647C6E"/>
    <w:rsid w:val="00660946"/>
    <w:rsid w:val="006B59B5"/>
    <w:rsid w:val="00727ADF"/>
    <w:rsid w:val="007B5340"/>
    <w:rsid w:val="00830B75"/>
    <w:rsid w:val="00856B00"/>
    <w:rsid w:val="008806E1"/>
    <w:rsid w:val="008B0D85"/>
    <w:rsid w:val="008B5F46"/>
    <w:rsid w:val="008F20A5"/>
    <w:rsid w:val="00903087"/>
    <w:rsid w:val="00904A24"/>
    <w:rsid w:val="009137D9"/>
    <w:rsid w:val="0092281A"/>
    <w:rsid w:val="00987FF1"/>
    <w:rsid w:val="009B6167"/>
    <w:rsid w:val="00A4707F"/>
    <w:rsid w:val="00A976F2"/>
    <w:rsid w:val="00AA1A9F"/>
    <w:rsid w:val="00AC1659"/>
    <w:rsid w:val="00AE4AE5"/>
    <w:rsid w:val="00B02BCB"/>
    <w:rsid w:val="00B2300D"/>
    <w:rsid w:val="00B63E03"/>
    <w:rsid w:val="00BB00CB"/>
    <w:rsid w:val="00BD067A"/>
    <w:rsid w:val="00BD089C"/>
    <w:rsid w:val="00BD5A18"/>
    <w:rsid w:val="00BF6E32"/>
    <w:rsid w:val="00C12107"/>
    <w:rsid w:val="00C42B7B"/>
    <w:rsid w:val="00C57773"/>
    <w:rsid w:val="00C80681"/>
    <w:rsid w:val="00CA100E"/>
    <w:rsid w:val="00CA5623"/>
    <w:rsid w:val="00CD5121"/>
    <w:rsid w:val="00CF25AF"/>
    <w:rsid w:val="00CF44BD"/>
    <w:rsid w:val="00D43435"/>
    <w:rsid w:val="00D51C32"/>
    <w:rsid w:val="00D57F0B"/>
    <w:rsid w:val="00D86949"/>
    <w:rsid w:val="00D958C2"/>
    <w:rsid w:val="00DC5D60"/>
    <w:rsid w:val="00E15D34"/>
    <w:rsid w:val="00E3536F"/>
    <w:rsid w:val="00E62F2A"/>
    <w:rsid w:val="00EA7BD8"/>
    <w:rsid w:val="00F01BC9"/>
    <w:rsid w:val="00F267A9"/>
    <w:rsid w:val="00F47BA3"/>
    <w:rsid w:val="00F5656D"/>
    <w:rsid w:val="00F95C62"/>
    <w:rsid w:val="00FD3A71"/>
    <w:rsid w:val="00FD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6C41C"/>
  <w15:docId w15:val="{5A593E2F-DDA3-48A8-A6D0-C784A1AE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D08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5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F4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D08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B63E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83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30B75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43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Анфиса Рябченко</cp:lastModifiedBy>
  <cp:revision>3</cp:revision>
  <dcterms:created xsi:type="dcterms:W3CDTF">2023-05-16T13:50:00Z</dcterms:created>
  <dcterms:modified xsi:type="dcterms:W3CDTF">2023-08-28T09:16:00Z</dcterms:modified>
</cp:coreProperties>
</file>